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BE" w:rsidRPr="00B775BE" w:rsidRDefault="00B775BE" w:rsidP="00B7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5"/>
        <w:jc w:val="center"/>
        <w:rPr>
          <w:rFonts w:ascii="Arial Narrow" w:hAnsi="Arial Narrow"/>
          <w:b/>
          <w:sz w:val="28"/>
          <w:szCs w:val="28"/>
        </w:rPr>
      </w:pPr>
      <w:r w:rsidRPr="00B775BE">
        <w:rPr>
          <w:rFonts w:ascii="Arial Narrow" w:hAnsi="Arial Narrow"/>
          <w:b/>
          <w:sz w:val="28"/>
          <w:szCs w:val="28"/>
        </w:rPr>
        <w:t>CSU DEGREE PROPOSAL</w:t>
      </w:r>
    </w:p>
    <w:p w:rsidR="00B775BE" w:rsidRPr="00B775BE" w:rsidRDefault="007441E6" w:rsidP="00B7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Faculty Checkl</w:t>
      </w:r>
      <w:r w:rsidR="00B775BE" w:rsidRPr="00B775BE">
        <w:rPr>
          <w:rFonts w:ascii="Arial Narrow" w:hAnsi="Arial Narrow"/>
          <w:b/>
          <w:sz w:val="28"/>
          <w:szCs w:val="28"/>
        </w:rPr>
        <w:t>ist</w:t>
      </w:r>
    </w:p>
    <w:p w:rsidR="00B42BB0" w:rsidRPr="0057113D" w:rsidRDefault="00B42BB0">
      <w:pPr>
        <w:tabs>
          <w:tab w:val="left" w:pos="5040"/>
        </w:tabs>
        <w:ind w:right="115"/>
        <w:rPr>
          <w:sz w:val="28"/>
          <w:szCs w:val="28"/>
        </w:rPr>
      </w:pPr>
    </w:p>
    <w:p w:rsidR="00B775BE" w:rsidRPr="0057113D" w:rsidRDefault="00B775BE">
      <w:pPr>
        <w:tabs>
          <w:tab w:val="left" w:pos="5040"/>
        </w:tabs>
        <w:ind w:right="115"/>
        <w:rPr>
          <w:rFonts w:ascii="Arial" w:hAnsi="Arial" w:cs="Arial"/>
          <w:b/>
        </w:rPr>
      </w:pPr>
      <w:r w:rsidRPr="0057113D">
        <w:rPr>
          <w:rFonts w:ascii="Arial" w:hAnsi="Arial" w:cs="Arial"/>
          <w:b/>
        </w:rPr>
        <w:t xml:space="preserve">Please confirm </w:t>
      </w:r>
      <w:r w:rsidR="0080285D" w:rsidRPr="0057113D">
        <w:rPr>
          <w:rFonts w:ascii="Arial" w:hAnsi="Arial" w:cs="Arial"/>
          <w:b/>
        </w:rPr>
        <w:t xml:space="preserve">(√) </w:t>
      </w:r>
      <w:r w:rsidRPr="0057113D">
        <w:rPr>
          <w:rFonts w:ascii="Arial" w:hAnsi="Arial" w:cs="Arial"/>
          <w:b/>
        </w:rPr>
        <w:t>that the following are included in the degree proposal:</w:t>
      </w:r>
    </w:p>
    <w:p w:rsidR="00B775BE" w:rsidRDefault="00B775BE">
      <w:pPr>
        <w:tabs>
          <w:tab w:val="left" w:pos="5040"/>
        </w:tabs>
        <w:ind w:right="115"/>
      </w:pPr>
    </w:p>
    <w:p w:rsidR="00E3666F" w:rsidRPr="00E3666F" w:rsidRDefault="00E3666F" w:rsidP="00E3666F">
      <w:pPr>
        <w:tabs>
          <w:tab w:val="left" w:pos="5040"/>
        </w:tabs>
        <w:ind w:left="630" w:right="115" w:hanging="630"/>
        <w:rPr>
          <w:b/>
        </w:rPr>
      </w:pPr>
      <w:r w:rsidRPr="00E3666F">
        <w:rPr>
          <w:b/>
        </w:rPr>
        <w:t>_____The total number of units requi</w:t>
      </w:r>
      <w:r w:rsidR="008C5B5F">
        <w:rPr>
          <w:b/>
        </w:rPr>
        <w:t>red for graduation is specified</w:t>
      </w:r>
      <w:r w:rsidR="0057113D">
        <w:rPr>
          <w:b/>
        </w:rPr>
        <w:t xml:space="preserve"> (not just the total for the </w:t>
      </w:r>
      <w:r w:rsidRPr="00E3666F">
        <w:rPr>
          <w:b/>
        </w:rPr>
        <w:t>major):</w:t>
      </w:r>
    </w:p>
    <w:p w:rsidR="00E3666F" w:rsidRPr="0080285D" w:rsidRDefault="00E3666F" w:rsidP="00E3666F">
      <w:pPr>
        <w:tabs>
          <w:tab w:val="left" w:pos="5040"/>
        </w:tabs>
        <w:ind w:right="115"/>
        <w:rPr>
          <w:sz w:val="18"/>
          <w:szCs w:val="18"/>
        </w:rPr>
      </w:pPr>
    </w:p>
    <w:p w:rsidR="00E3666F" w:rsidRDefault="00E3666F" w:rsidP="00E3666F">
      <w:pPr>
        <w:tabs>
          <w:tab w:val="left" w:pos="360"/>
          <w:tab w:val="left" w:pos="5040"/>
        </w:tabs>
        <w:ind w:left="1170" w:right="115" w:hanging="117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_______</w:t>
      </w:r>
      <w:r w:rsidRPr="00996107">
        <w:t xml:space="preserve"> </w:t>
      </w:r>
      <w:r>
        <w:rPr>
          <w:rFonts w:ascii="Calibri" w:hAnsi="Calibri"/>
          <w:sz w:val="22"/>
          <w:szCs w:val="22"/>
        </w:rPr>
        <w:t>t</w:t>
      </w:r>
      <w:r w:rsidRPr="00996107">
        <w:rPr>
          <w:rFonts w:ascii="Calibri" w:hAnsi="Calibri"/>
          <w:sz w:val="22"/>
          <w:szCs w:val="22"/>
        </w:rPr>
        <w:t xml:space="preserve">he proposed bachelor’s program requires no </w:t>
      </w:r>
      <w:r>
        <w:rPr>
          <w:rFonts w:ascii="Calibri" w:hAnsi="Calibri"/>
          <w:sz w:val="22"/>
          <w:szCs w:val="22"/>
        </w:rPr>
        <w:t>fewer</w:t>
      </w:r>
      <w:r w:rsidRPr="00996107">
        <w:rPr>
          <w:rFonts w:ascii="Calibri" w:hAnsi="Calibri"/>
          <w:sz w:val="22"/>
          <w:szCs w:val="22"/>
        </w:rPr>
        <w:t xml:space="preserve"> and no more than 120 units</w:t>
      </w:r>
    </w:p>
    <w:p w:rsidR="0080285D" w:rsidRPr="0080285D" w:rsidRDefault="0080285D" w:rsidP="0080285D">
      <w:pPr>
        <w:tabs>
          <w:tab w:val="left" w:pos="5040"/>
        </w:tabs>
        <w:ind w:right="115"/>
        <w:rPr>
          <w:sz w:val="18"/>
          <w:szCs w:val="18"/>
        </w:rPr>
      </w:pPr>
    </w:p>
    <w:p w:rsidR="00E3666F" w:rsidRDefault="00E3666F" w:rsidP="00E3666F">
      <w:pPr>
        <w:tabs>
          <w:tab w:val="left" w:pos="360"/>
          <w:tab w:val="left" w:pos="5040"/>
        </w:tabs>
        <w:ind w:left="1170" w:right="115" w:hanging="117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_______</w:t>
      </w:r>
      <w:r w:rsidR="00C666AA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proposed bachelor’s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degree programs with requirements exceeding 120 units have provided a justification for the excess units</w:t>
      </w:r>
    </w:p>
    <w:p w:rsidR="0080285D" w:rsidRDefault="0080285D" w:rsidP="00E3666F">
      <w:pPr>
        <w:tabs>
          <w:tab w:val="left" w:pos="360"/>
          <w:tab w:val="left" w:pos="5040"/>
        </w:tabs>
        <w:ind w:left="1170" w:right="115" w:hanging="1170"/>
        <w:rPr>
          <w:rFonts w:ascii="Calibri" w:hAnsi="Calibri"/>
          <w:bCs/>
          <w:sz w:val="22"/>
          <w:szCs w:val="22"/>
        </w:rPr>
      </w:pPr>
    </w:p>
    <w:p w:rsidR="00E3666F" w:rsidRPr="0080285D" w:rsidRDefault="00E3666F" w:rsidP="00996107">
      <w:pPr>
        <w:tabs>
          <w:tab w:val="left" w:pos="5040"/>
        </w:tabs>
        <w:ind w:left="630" w:right="115" w:hanging="630"/>
        <w:rPr>
          <w:b/>
          <w:sz w:val="20"/>
        </w:rPr>
      </w:pPr>
    </w:p>
    <w:p w:rsidR="0080285D" w:rsidRDefault="0080285D" w:rsidP="0080285D">
      <w:pPr>
        <w:tabs>
          <w:tab w:val="left" w:pos="5040"/>
        </w:tabs>
        <w:ind w:left="630" w:right="115" w:hanging="630"/>
        <w:rPr>
          <w:b/>
        </w:rPr>
      </w:pPr>
      <w:r w:rsidRPr="00E3666F">
        <w:rPr>
          <w:b/>
        </w:rPr>
        <w:t>_____</w:t>
      </w:r>
      <w:r>
        <w:rPr>
          <w:b/>
        </w:rPr>
        <w:t xml:space="preserve">Please specify the total number of prerequisite units required but not included in the required units total (above).  </w:t>
      </w:r>
    </w:p>
    <w:p w:rsidR="0057113D" w:rsidRPr="0080285D" w:rsidRDefault="0057113D" w:rsidP="0057113D">
      <w:pPr>
        <w:tabs>
          <w:tab w:val="left" w:pos="5040"/>
        </w:tabs>
        <w:ind w:right="115"/>
        <w:rPr>
          <w:sz w:val="18"/>
          <w:szCs w:val="18"/>
        </w:rPr>
      </w:pPr>
    </w:p>
    <w:p w:rsidR="0080285D" w:rsidRDefault="0080285D" w:rsidP="0080285D">
      <w:pPr>
        <w:tabs>
          <w:tab w:val="left" w:pos="5040"/>
        </w:tabs>
        <w:ind w:left="630" w:right="115" w:hanging="630"/>
        <w:rPr>
          <w:b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b/>
        </w:rPr>
        <w:t>List of courses and unit counts that are prerequisite to the major</w:t>
      </w:r>
      <w:r w:rsidRPr="00E3666F">
        <w:rPr>
          <w:b/>
        </w:rPr>
        <w:t>:</w:t>
      </w:r>
    </w:p>
    <w:p w:rsidR="00E3666F" w:rsidRDefault="0080285D" w:rsidP="00996107">
      <w:pPr>
        <w:tabs>
          <w:tab w:val="left" w:pos="5040"/>
        </w:tabs>
        <w:ind w:left="630" w:right="115" w:hanging="6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_______________________________________________________________________</w:t>
      </w:r>
    </w:p>
    <w:p w:rsidR="0080285D" w:rsidRDefault="0080285D" w:rsidP="00996107">
      <w:pPr>
        <w:tabs>
          <w:tab w:val="left" w:pos="5040"/>
        </w:tabs>
        <w:ind w:left="630" w:right="115" w:hanging="6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_______________________________________________________________________</w:t>
      </w:r>
    </w:p>
    <w:p w:rsidR="0080285D" w:rsidRDefault="0080285D" w:rsidP="00996107">
      <w:pPr>
        <w:tabs>
          <w:tab w:val="left" w:pos="5040"/>
        </w:tabs>
        <w:ind w:left="630" w:right="115" w:hanging="6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_______________________________________________________________________</w:t>
      </w:r>
    </w:p>
    <w:p w:rsidR="0080285D" w:rsidRDefault="0080285D" w:rsidP="00996107">
      <w:pPr>
        <w:tabs>
          <w:tab w:val="left" w:pos="5040"/>
        </w:tabs>
        <w:ind w:left="630" w:right="115" w:hanging="6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_______________________________________________________________________</w:t>
      </w:r>
    </w:p>
    <w:p w:rsidR="0080285D" w:rsidRDefault="0080285D" w:rsidP="00996107">
      <w:pPr>
        <w:tabs>
          <w:tab w:val="left" w:pos="5040"/>
        </w:tabs>
        <w:ind w:left="630" w:right="115" w:hanging="630"/>
        <w:rPr>
          <w:b/>
        </w:rPr>
      </w:pPr>
    </w:p>
    <w:p w:rsidR="00E3666F" w:rsidRDefault="00E3666F" w:rsidP="00996107">
      <w:pPr>
        <w:tabs>
          <w:tab w:val="left" w:pos="5040"/>
        </w:tabs>
        <w:ind w:left="630" w:right="115" w:hanging="630"/>
        <w:rPr>
          <w:b/>
        </w:rPr>
      </w:pPr>
    </w:p>
    <w:p w:rsidR="00996107" w:rsidRPr="00E3666F" w:rsidRDefault="00B775BE" w:rsidP="00996107">
      <w:pPr>
        <w:tabs>
          <w:tab w:val="left" w:pos="5040"/>
        </w:tabs>
        <w:ind w:left="630" w:right="115" w:hanging="630"/>
        <w:rPr>
          <w:b/>
        </w:rPr>
      </w:pPr>
      <w:r w:rsidRPr="00E3666F">
        <w:rPr>
          <w:b/>
        </w:rPr>
        <w:t xml:space="preserve">_____Title 5 minimum requirements for </w:t>
      </w:r>
      <w:r w:rsidR="00996107" w:rsidRPr="00E3666F">
        <w:rPr>
          <w:b/>
        </w:rPr>
        <w:t>bachelor’s degree proposal have been met, including:</w:t>
      </w:r>
    </w:p>
    <w:p w:rsidR="0057113D" w:rsidRPr="0080285D" w:rsidRDefault="0057113D" w:rsidP="0057113D">
      <w:pPr>
        <w:tabs>
          <w:tab w:val="left" w:pos="5040"/>
        </w:tabs>
        <w:ind w:right="115"/>
        <w:rPr>
          <w:sz w:val="18"/>
          <w:szCs w:val="18"/>
        </w:rPr>
      </w:pPr>
    </w:p>
    <w:p w:rsidR="00996107" w:rsidRDefault="00996107" w:rsidP="00996107">
      <w:pPr>
        <w:tabs>
          <w:tab w:val="left" w:pos="360"/>
          <w:tab w:val="left" w:pos="5040"/>
        </w:tabs>
        <w:ind w:left="630" w:right="115" w:hanging="630"/>
        <w:rPr>
          <w:rFonts w:ascii="Calibri" w:hAnsi="Calibri"/>
          <w:bCs/>
          <w:sz w:val="22"/>
          <w:szCs w:val="22"/>
        </w:rPr>
      </w:pPr>
      <w:bookmarkStart w:id="0" w:name="_GoBack"/>
      <w:r>
        <w:rPr>
          <w:rFonts w:ascii="Calibri" w:hAnsi="Calibri"/>
          <w:b/>
          <w:bCs/>
          <w:sz w:val="22"/>
          <w:szCs w:val="22"/>
        </w:rPr>
        <w:lastRenderedPageBreak/>
        <w:tab/>
        <w:t xml:space="preserve">_______ </w:t>
      </w:r>
      <w:r>
        <w:rPr>
          <w:rFonts w:ascii="Calibri" w:hAnsi="Calibri"/>
          <w:bCs/>
          <w:sz w:val="22"/>
          <w:szCs w:val="22"/>
        </w:rPr>
        <w:t>minimum number of units in major</w:t>
      </w:r>
      <w:r w:rsidR="00C666AA">
        <w:rPr>
          <w:rFonts w:ascii="Calibri" w:hAnsi="Calibri"/>
          <w:bCs/>
          <w:sz w:val="22"/>
          <w:szCs w:val="22"/>
        </w:rPr>
        <w:t xml:space="preserve"> (BA 24 semester </w:t>
      </w:r>
      <w:bookmarkEnd w:id="0"/>
      <w:r w:rsidR="00C666AA">
        <w:rPr>
          <w:rFonts w:ascii="Calibri" w:hAnsi="Calibri"/>
          <w:bCs/>
          <w:sz w:val="22"/>
          <w:szCs w:val="22"/>
        </w:rPr>
        <w:t>units)</w:t>
      </w:r>
      <w:r w:rsidR="008C5B5F">
        <w:rPr>
          <w:rFonts w:ascii="Calibri" w:hAnsi="Calibri"/>
          <w:bCs/>
          <w:sz w:val="22"/>
          <w:szCs w:val="22"/>
        </w:rPr>
        <w:t>,</w:t>
      </w:r>
      <w:r w:rsidR="00C666AA">
        <w:rPr>
          <w:rFonts w:ascii="Calibri" w:hAnsi="Calibri"/>
          <w:bCs/>
          <w:sz w:val="22"/>
          <w:szCs w:val="22"/>
        </w:rPr>
        <w:t xml:space="preserve"> (BS 36 semester units)</w:t>
      </w:r>
    </w:p>
    <w:p w:rsidR="00996107" w:rsidRDefault="00996107" w:rsidP="00996107">
      <w:pPr>
        <w:tabs>
          <w:tab w:val="left" w:pos="5040"/>
        </w:tabs>
        <w:ind w:right="115"/>
      </w:pPr>
    </w:p>
    <w:p w:rsidR="00996107" w:rsidRDefault="00996107" w:rsidP="00C666AA">
      <w:pPr>
        <w:tabs>
          <w:tab w:val="left" w:pos="360"/>
          <w:tab w:val="left" w:pos="5040"/>
        </w:tabs>
        <w:ind w:left="1170" w:right="115" w:hanging="14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 xml:space="preserve">_______ </w:t>
      </w:r>
      <w:r>
        <w:rPr>
          <w:rFonts w:ascii="Calibri" w:hAnsi="Calibri"/>
          <w:bCs/>
          <w:sz w:val="22"/>
          <w:szCs w:val="22"/>
        </w:rPr>
        <w:t>minimum number of units in upper-division</w:t>
      </w:r>
      <w:r w:rsidR="00C666AA">
        <w:rPr>
          <w:rFonts w:ascii="Calibri" w:hAnsi="Calibri"/>
          <w:bCs/>
          <w:sz w:val="22"/>
          <w:szCs w:val="22"/>
        </w:rPr>
        <w:t xml:space="preserve"> (BA 12 semester units)</w:t>
      </w:r>
      <w:r w:rsidR="008C5B5F">
        <w:rPr>
          <w:rFonts w:ascii="Calibri" w:hAnsi="Calibri"/>
          <w:bCs/>
          <w:sz w:val="22"/>
          <w:szCs w:val="22"/>
        </w:rPr>
        <w:t>,</w:t>
      </w:r>
      <w:r w:rsidR="00C666AA">
        <w:rPr>
          <w:rFonts w:ascii="Calibri" w:hAnsi="Calibri"/>
          <w:bCs/>
          <w:sz w:val="22"/>
          <w:szCs w:val="22"/>
        </w:rPr>
        <w:t xml:space="preserve"> (BS 18 semester units)</w:t>
      </w:r>
    </w:p>
    <w:p w:rsidR="0057113D" w:rsidRPr="0080285D" w:rsidRDefault="0057113D" w:rsidP="0057113D">
      <w:pPr>
        <w:tabs>
          <w:tab w:val="left" w:pos="5040"/>
        </w:tabs>
        <w:ind w:right="115"/>
        <w:rPr>
          <w:sz w:val="18"/>
          <w:szCs w:val="18"/>
        </w:rPr>
      </w:pPr>
    </w:p>
    <w:p w:rsidR="00B775BE" w:rsidRPr="00E3666F" w:rsidRDefault="00996107">
      <w:pPr>
        <w:tabs>
          <w:tab w:val="left" w:pos="5040"/>
        </w:tabs>
        <w:ind w:right="115"/>
        <w:rPr>
          <w:b/>
        </w:rPr>
      </w:pPr>
      <w:r w:rsidRPr="00E3666F">
        <w:rPr>
          <w:b/>
        </w:rPr>
        <w:t>_____</w:t>
      </w:r>
      <w:r w:rsidR="00E3666F" w:rsidRPr="00E3666F">
        <w:rPr>
          <w:b/>
        </w:rPr>
        <w:t xml:space="preserve">Title 5 requirements for proposed </w:t>
      </w:r>
      <w:r w:rsidR="00B775BE" w:rsidRPr="00E3666F">
        <w:rPr>
          <w:b/>
        </w:rPr>
        <w:t xml:space="preserve">master’s degree </w:t>
      </w:r>
      <w:r w:rsidR="00E3666F" w:rsidRPr="00E3666F">
        <w:rPr>
          <w:b/>
        </w:rPr>
        <w:t>have been</w:t>
      </w:r>
      <w:r w:rsidR="00B775BE" w:rsidRPr="00E3666F">
        <w:rPr>
          <w:b/>
        </w:rPr>
        <w:t xml:space="preserve"> met</w:t>
      </w:r>
      <w:r w:rsidR="00E3666F" w:rsidRPr="00E3666F">
        <w:rPr>
          <w:b/>
        </w:rPr>
        <w:t>, including</w:t>
      </w:r>
      <w:r w:rsidR="00B775BE" w:rsidRPr="00E3666F">
        <w:rPr>
          <w:b/>
        </w:rPr>
        <w:t>.</w:t>
      </w:r>
    </w:p>
    <w:p w:rsidR="0057113D" w:rsidRPr="0080285D" w:rsidRDefault="0057113D" w:rsidP="0057113D">
      <w:pPr>
        <w:tabs>
          <w:tab w:val="left" w:pos="5040"/>
        </w:tabs>
        <w:ind w:right="115"/>
        <w:rPr>
          <w:sz w:val="18"/>
          <w:szCs w:val="18"/>
        </w:rPr>
      </w:pPr>
    </w:p>
    <w:p w:rsidR="00E3666F" w:rsidRDefault="00E3666F" w:rsidP="00E3666F">
      <w:pPr>
        <w:tabs>
          <w:tab w:val="left" w:pos="5040"/>
        </w:tabs>
        <w:ind w:left="1170" w:right="115" w:hanging="81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_______ </w:t>
      </w:r>
      <w:r>
        <w:rPr>
          <w:rFonts w:ascii="Calibri" w:hAnsi="Calibri"/>
          <w:sz w:val="22"/>
          <w:szCs w:val="22"/>
        </w:rPr>
        <w:t>minimum of 30 semester units of approved graduate work are required</w:t>
      </w:r>
    </w:p>
    <w:p w:rsidR="0057113D" w:rsidRPr="0080285D" w:rsidRDefault="0057113D" w:rsidP="0057113D">
      <w:pPr>
        <w:tabs>
          <w:tab w:val="left" w:pos="5040"/>
        </w:tabs>
        <w:ind w:right="115"/>
        <w:rPr>
          <w:sz w:val="18"/>
          <w:szCs w:val="18"/>
        </w:rPr>
      </w:pPr>
    </w:p>
    <w:p w:rsidR="00E3666F" w:rsidRDefault="00E3666F" w:rsidP="00E3666F">
      <w:pPr>
        <w:tabs>
          <w:tab w:val="left" w:pos="5040"/>
        </w:tabs>
        <w:ind w:left="1170" w:right="115" w:hanging="81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_______ </w:t>
      </w:r>
      <w:r w:rsidR="00C666AA">
        <w:rPr>
          <w:rFonts w:ascii="Calibri" w:hAnsi="Calibri"/>
          <w:sz w:val="22"/>
          <w:szCs w:val="22"/>
        </w:rPr>
        <w:t xml:space="preserve">no more than </w:t>
      </w:r>
      <w:r>
        <w:rPr>
          <w:rFonts w:ascii="Calibri" w:hAnsi="Calibri"/>
          <w:sz w:val="22"/>
          <w:szCs w:val="22"/>
        </w:rPr>
        <w:t xml:space="preserve">50% of required units are organized primarily for </w:t>
      </w:r>
      <w:r w:rsidR="00C666AA">
        <w:rPr>
          <w:rFonts w:ascii="Calibri" w:hAnsi="Calibri"/>
          <w:sz w:val="22"/>
          <w:szCs w:val="22"/>
        </w:rPr>
        <w:t>under</w:t>
      </w:r>
      <w:r>
        <w:rPr>
          <w:rFonts w:ascii="Calibri" w:hAnsi="Calibri"/>
          <w:sz w:val="22"/>
          <w:szCs w:val="22"/>
        </w:rPr>
        <w:t>graduate students</w:t>
      </w:r>
    </w:p>
    <w:p w:rsidR="0057113D" w:rsidRPr="0080285D" w:rsidRDefault="0057113D" w:rsidP="0057113D">
      <w:pPr>
        <w:tabs>
          <w:tab w:val="left" w:pos="5040"/>
        </w:tabs>
        <w:ind w:right="115"/>
        <w:rPr>
          <w:sz w:val="18"/>
          <w:szCs w:val="18"/>
        </w:rPr>
      </w:pPr>
    </w:p>
    <w:p w:rsidR="00E3666F" w:rsidRDefault="00E3666F" w:rsidP="00E3666F">
      <w:pPr>
        <w:tabs>
          <w:tab w:val="left" w:pos="5040"/>
        </w:tabs>
        <w:ind w:left="1170" w:right="115" w:hanging="81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_______ </w:t>
      </w:r>
      <w:r>
        <w:rPr>
          <w:rFonts w:ascii="Calibri" w:hAnsi="Calibri"/>
          <w:sz w:val="22"/>
          <w:szCs w:val="22"/>
        </w:rPr>
        <w:t>maximum of 6 semester units are allowed for thesis or project</w:t>
      </w:r>
    </w:p>
    <w:p w:rsidR="0057113D" w:rsidRPr="0080285D" w:rsidRDefault="0057113D" w:rsidP="0057113D">
      <w:pPr>
        <w:tabs>
          <w:tab w:val="left" w:pos="5040"/>
        </w:tabs>
        <w:ind w:right="115"/>
        <w:rPr>
          <w:sz w:val="18"/>
          <w:szCs w:val="18"/>
        </w:rPr>
      </w:pPr>
    </w:p>
    <w:p w:rsidR="00B775BE" w:rsidRPr="00E3666F" w:rsidRDefault="00E3666F" w:rsidP="00E3666F">
      <w:pPr>
        <w:tabs>
          <w:tab w:val="left" w:pos="5040"/>
        </w:tabs>
        <w:ind w:left="1170" w:right="115" w:hanging="81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_______ </w:t>
      </w:r>
      <w:r w:rsidR="00B775BE" w:rsidRPr="00E3666F">
        <w:rPr>
          <w:rFonts w:ascii="Calibri" w:hAnsi="Calibri"/>
          <w:sz w:val="22"/>
          <w:szCs w:val="22"/>
        </w:rPr>
        <w:t>Title 5 requirements for master’s degree culminating experience are clearly explained.</w:t>
      </w:r>
    </w:p>
    <w:p w:rsidR="0057113D" w:rsidRPr="0080285D" w:rsidRDefault="0057113D" w:rsidP="0057113D">
      <w:pPr>
        <w:tabs>
          <w:tab w:val="left" w:pos="5040"/>
        </w:tabs>
        <w:ind w:right="115"/>
        <w:rPr>
          <w:sz w:val="18"/>
          <w:szCs w:val="18"/>
        </w:rPr>
      </w:pPr>
    </w:p>
    <w:p w:rsidR="00B775BE" w:rsidRDefault="00E3666F" w:rsidP="00E3666F">
      <w:pPr>
        <w:tabs>
          <w:tab w:val="left" w:pos="5040"/>
        </w:tabs>
        <w:ind w:left="1170" w:right="115" w:hanging="81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_______ </w:t>
      </w:r>
      <w:r>
        <w:rPr>
          <w:rFonts w:ascii="Calibri" w:hAnsi="Calibri"/>
          <w:sz w:val="22"/>
          <w:szCs w:val="22"/>
        </w:rPr>
        <w:t>f</w:t>
      </w:r>
      <w:r w:rsidR="00B775BE" w:rsidRPr="00E3666F">
        <w:rPr>
          <w:rFonts w:ascii="Calibri" w:hAnsi="Calibri"/>
          <w:sz w:val="22"/>
          <w:szCs w:val="22"/>
        </w:rPr>
        <w:t>or graduate programs, at least five-full time faculty with terminal degrees in appropriate disciplines are on staff.</w:t>
      </w:r>
    </w:p>
    <w:p w:rsidR="00B775BE" w:rsidRDefault="00B775BE" w:rsidP="00E3666F">
      <w:pPr>
        <w:tabs>
          <w:tab w:val="left" w:pos="5040"/>
        </w:tabs>
        <w:ind w:right="115"/>
      </w:pPr>
    </w:p>
    <w:p w:rsidR="00E3666F" w:rsidRDefault="00B775BE" w:rsidP="00996107">
      <w:pPr>
        <w:tabs>
          <w:tab w:val="left" w:pos="5040"/>
        </w:tabs>
        <w:ind w:right="115"/>
        <w:rPr>
          <w:b/>
        </w:rPr>
      </w:pPr>
      <w:r w:rsidRPr="00E3666F">
        <w:rPr>
          <w:b/>
        </w:rPr>
        <w:t>_____For self-support programs</w:t>
      </w:r>
      <w:r w:rsidR="00E3666F">
        <w:rPr>
          <w:b/>
        </w:rPr>
        <w:t>:</w:t>
      </w:r>
    </w:p>
    <w:p w:rsidR="00E3666F" w:rsidRDefault="00E3666F" w:rsidP="00996107">
      <w:pPr>
        <w:tabs>
          <w:tab w:val="left" w:pos="5040"/>
        </w:tabs>
        <w:ind w:right="115"/>
        <w:rPr>
          <w:b/>
        </w:rPr>
      </w:pPr>
    </w:p>
    <w:p w:rsidR="00996107" w:rsidRPr="00E3666F" w:rsidRDefault="00E3666F" w:rsidP="00E3666F">
      <w:pPr>
        <w:tabs>
          <w:tab w:val="left" w:pos="5040"/>
        </w:tabs>
        <w:ind w:right="115" w:firstLine="360"/>
        <w:rPr>
          <w:b/>
        </w:rPr>
      </w:pPr>
      <w:r>
        <w:rPr>
          <w:rFonts w:ascii="Calibri" w:hAnsi="Calibri"/>
          <w:b/>
          <w:bCs/>
          <w:sz w:val="22"/>
          <w:szCs w:val="22"/>
        </w:rPr>
        <w:t xml:space="preserve">_______ </w:t>
      </w:r>
      <w:r>
        <w:rPr>
          <w:rFonts w:ascii="Calibri" w:hAnsi="Calibri"/>
          <w:bCs/>
          <w:sz w:val="22"/>
          <w:szCs w:val="22"/>
        </w:rPr>
        <w:t>all EO 1047 requirements are met</w:t>
      </w:r>
    </w:p>
    <w:p w:rsidR="00996107" w:rsidRPr="00E3666F" w:rsidRDefault="00996107" w:rsidP="00996107">
      <w:pPr>
        <w:tabs>
          <w:tab w:val="left" w:pos="5040"/>
        </w:tabs>
        <w:ind w:right="115"/>
        <w:rPr>
          <w:b/>
        </w:rPr>
      </w:pPr>
    </w:p>
    <w:p w:rsidR="00B775BE" w:rsidRDefault="00996107" w:rsidP="00996107">
      <w:pPr>
        <w:tabs>
          <w:tab w:val="left" w:pos="360"/>
          <w:tab w:val="left" w:pos="5040"/>
        </w:tabs>
        <w:ind w:left="630" w:right="115" w:hanging="63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 xml:space="preserve">_______ </w:t>
      </w:r>
      <w:r w:rsidR="00E3666F">
        <w:rPr>
          <w:rFonts w:ascii="Calibri" w:hAnsi="Calibri"/>
          <w:bCs/>
          <w:sz w:val="22"/>
          <w:szCs w:val="22"/>
        </w:rPr>
        <w:t>t</w:t>
      </w:r>
      <w:r>
        <w:rPr>
          <w:rFonts w:ascii="Calibri" w:hAnsi="Calibri"/>
          <w:bCs/>
          <w:sz w:val="22"/>
          <w:szCs w:val="22"/>
        </w:rPr>
        <w:t>he proposed program does not replace existing state-support courses or programs</w:t>
      </w:r>
    </w:p>
    <w:p w:rsidR="00E3666F" w:rsidRDefault="00E3666F" w:rsidP="00996107">
      <w:pPr>
        <w:tabs>
          <w:tab w:val="left" w:pos="360"/>
          <w:tab w:val="left" w:pos="5040"/>
        </w:tabs>
        <w:ind w:left="630" w:right="115" w:hanging="630"/>
      </w:pPr>
    </w:p>
    <w:p w:rsidR="00E3666F" w:rsidRDefault="00E3666F" w:rsidP="00E3666F">
      <w:pPr>
        <w:tabs>
          <w:tab w:val="left" w:pos="360"/>
          <w:tab w:val="left" w:pos="5040"/>
        </w:tabs>
        <w:ind w:left="630" w:right="115" w:hanging="63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 xml:space="preserve">_______ </w:t>
      </w:r>
      <w:r>
        <w:rPr>
          <w:rFonts w:ascii="Calibri" w:hAnsi="Calibri"/>
          <w:bCs/>
          <w:sz w:val="22"/>
          <w:szCs w:val="22"/>
        </w:rPr>
        <w:t>a program budget is included</w:t>
      </w:r>
    </w:p>
    <w:p w:rsidR="00E3666F" w:rsidRDefault="00E3666F" w:rsidP="00E3666F">
      <w:pPr>
        <w:tabs>
          <w:tab w:val="left" w:pos="360"/>
          <w:tab w:val="left" w:pos="5040"/>
        </w:tabs>
        <w:ind w:left="630" w:right="115" w:hanging="630"/>
      </w:pPr>
    </w:p>
    <w:p w:rsidR="00E3666F" w:rsidRDefault="00E3666F" w:rsidP="00E3666F">
      <w:pPr>
        <w:tabs>
          <w:tab w:val="left" w:pos="360"/>
          <w:tab w:val="left" w:pos="5040"/>
        </w:tabs>
        <w:ind w:left="630" w:right="115" w:hanging="63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 xml:space="preserve">_______ </w:t>
      </w:r>
      <w:r>
        <w:rPr>
          <w:rFonts w:ascii="Calibri" w:hAnsi="Calibri"/>
          <w:bCs/>
          <w:sz w:val="22"/>
          <w:szCs w:val="22"/>
        </w:rPr>
        <w:t>cost to students are specified, by term and for total program cost</w:t>
      </w:r>
    </w:p>
    <w:p w:rsidR="00E3666F" w:rsidRDefault="00E3666F" w:rsidP="00E3666F">
      <w:pPr>
        <w:tabs>
          <w:tab w:val="left" w:pos="360"/>
          <w:tab w:val="left" w:pos="5040"/>
        </w:tabs>
        <w:ind w:left="630" w:right="115" w:hanging="630"/>
        <w:rPr>
          <w:rFonts w:ascii="Calibri" w:hAnsi="Calibri"/>
          <w:bCs/>
          <w:sz w:val="22"/>
          <w:szCs w:val="22"/>
        </w:rPr>
      </w:pPr>
    </w:p>
    <w:p w:rsidR="00E3666F" w:rsidRPr="00996107" w:rsidRDefault="00E3666F" w:rsidP="00E451E8">
      <w:pPr>
        <w:tabs>
          <w:tab w:val="left" w:pos="360"/>
          <w:tab w:val="left" w:pos="5040"/>
        </w:tabs>
        <w:ind w:right="115"/>
      </w:pPr>
    </w:p>
    <w:p w:rsidR="00B775BE" w:rsidRPr="0057113D" w:rsidRDefault="00B775BE" w:rsidP="00B775BE">
      <w:pPr>
        <w:tabs>
          <w:tab w:val="left" w:pos="5040"/>
        </w:tabs>
        <w:ind w:right="115"/>
      </w:pPr>
      <w:r w:rsidRPr="00E451E8">
        <w:rPr>
          <w:b/>
          <w:szCs w:val="24"/>
        </w:rPr>
        <w:lastRenderedPageBreak/>
        <w:t>_____Please identify proposal page numbers where CPEC review criteria appear:</w:t>
      </w:r>
    </w:p>
    <w:p w:rsidR="00B775BE" w:rsidRDefault="00B775BE" w:rsidP="00B775BE">
      <w:pPr>
        <w:tabs>
          <w:tab w:val="left" w:pos="5040"/>
        </w:tabs>
        <w:ind w:right="115"/>
      </w:pPr>
    </w:p>
    <w:p w:rsidR="00B775BE" w:rsidRPr="00400937" w:rsidRDefault="00B775BE" w:rsidP="00C666AA">
      <w:pPr>
        <w:pStyle w:val="BodyText"/>
        <w:tabs>
          <w:tab w:val="clear" w:pos="1440"/>
          <w:tab w:val="left" w:pos="720"/>
        </w:tabs>
        <w:spacing w:after="120"/>
        <w:ind w:left="720" w:hanging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</w:t>
      </w:r>
      <w:r w:rsidRPr="00400937">
        <w:rPr>
          <w:rFonts w:ascii="Calibri" w:hAnsi="Calibri"/>
          <w:b/>
          <w:bCs/>
          <w:sz w:val="22"/>
          <w:szCs w:val="22"/>
        </w:rPr>
        <w:t>Student demand</w:t>
      </w:r>
      <w:r w:rsidRPr="00400937">
        <w:rPr>
          <w:rFonts w:ascii="Calibri" w:hAnsi="Calibri"/>
          <w:b/>
          <w:bCs/>
          <w:sz w:val="22"/>
          <w:szCs w:val="22"/>
        </w:rPr>
        <w:br/>
      </w:r>
      <w:r w:rsidRPr="00400937">
        <w:rPr>
          <w:rFonts w:ascii="Calibri" w:hAnsi="Calibri"/>
          <w:sz w:val="22"/>
          <w:szCs w:val="22"/>
        </w:rPr>
        <w:t>This can be demonstrated with surveys of student intention to enroll in the program.  Include current and projected enrollments of related existing programs at the proposing campus or feeder institutions.</w:t>
      </w:r>
    </w:p>
    <w:p w:rsidR="00B775BE" w:rsidRPr="00400937" w:rsidRDefault="00B775BE" w:rsidP="00B775BE">
      <w:pPr>
        <w:pStyle w:val="BodyText"/>
        <w:tabs>
          <w:tab w:val="clear" w:pos="1440"/>
        </w:tabs>
        <w:ind w:left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</w:t>
      </w:r>
      <w:r w:rsidRPr="00400937">
        <w:rPr>
          <w:rFonts w:ascii="Calibri" w:hAnsi="Calibri"/>
          <w:b/>
          <w:bCs/>
          <w:sz w:val="22"/>
          <w:szCs w:val="22"/>
        </w:rPr>
        <w:t>Societal Needs</w:t>
      </w:r>
    </w:p>
    <w:p w:rsidR="00B775BE" w:rsidRPr="00400937" w:rsidRDefault="00B775BE" w:rsidP="00B775BE">
      <w:pPr>
        <w:pStyle w:val="BodyText"/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400937">
        <w:rPr>
          <w:rFonts w:ascii="Calibri" w:hAnsi="Calibri"/>
          <w:sz w:val="22"/>
          <w:szCs w:val="22"/>
        </w:rPr>
        <w:t xml:space="preserve">The proposal should establish that there will be sufficient employment opportunities for graduates of the proposed program. </w:t>
      </w:r>
      <w:r w:rsidR="00C666AA">
        <w:rPr>
          <w:rFonts w:ascii="Calibri" w:hAnsi="Calibri"/>
          <w:sz w:val="22"/>
          <w:szCs w:val="22"/>
        </w:rPr>
        <w:t xml:space="preserve"> </w:t>
      </w:r>
      <w:r w:rsidRPr="00400937">
        <w:rPr>
          <w:rFonts w:ascii="Calibri" w:hAnsi="Calibri"/>
          <w:sz w:val="22"/>
          <w:szCs w:val="22"/>
        </w:rPr>
        <w:t xml:space="preserve">Workforce demand projections can be helpful in establishing the balance between graduates and employment opportunities.  </w:t>
      </w:r>
      <w:r w:rsidR="00C666AA">
        <w:rPr>
          <w:rFonts w:ascii="Calibri" w:hAnsi="Calibri"/>
          <w:sz w:val="22"/>
          <w:szCs w:val="22"/>
        </w:rPr>
        <w:t>Individual l</w:t>
      </w:r>
      <w:r w:rsidRPr="00400937">
        <w:rPr>
          <w:rFonts w:ascii="Calibri" w:hAnsi="Calibri"/>
          <w:sz w:val="22"/>
          <w:szCs w:val="22"/>
        </w:rPr>
        <w:t xml:space="preserve">etters </w:t>
      </w:r>
      <w:r w:rsidR="00C666AA">
        <w:rPr>
          <w:rFonts w:ascii="Calibri" w:hAnsi="Calibri"/>
          <w:sz w:val="22"/>
          <w:szCs w:val="22"/>
        </w:rPr>
        <w:t xml:space="preserve">(not multiple versions of the same form letter) </w:t>
      </w:r>
      <w:r w:rsidRPr="00400937">
        <w:rPr>
          <w:rFonts w:ascii="Calibri" w:hAnsi="Calibri"/>
          <w:sz w:val="22"/>
          <w:szCs w:val="22"/>
        </w:rPr>
        <w:t>from regional employers are helpful, as well.  Workforce data are available at:</w:t>
      </w:r>
      <w:r w:rsidR="00C666AA">
        <w:rPr>
          <w:rFonts w:ascii="Calibri" w:hAnsi="Calibri"/>
          <w:sz w:val="22"/>
          <w:szCs w:val="22"/>
        </w:rPr>
        <w:t xml:space="preserve">  </w:t>
      </w:r>
      <w:hyperlink r:id="rId7" w:history="1">
        <w:r w:rsidRPr="00C666AA">
          <w:rPr>
            <w:rStyle w:val="Hyperlink"/>
            <w:rFonts w:ascii="Calibri" w:hAnsi="Calibri"/>
            <w:sz w:val="20"/>
            <w:szCs w:val="20"/>
          </w:rPr>
          <w:t>http://www.calstate.edu/app/workforce_data.shtml</w:t>
        </w:r>
      </w:hyperlink>
      <w:r w:rsidRPr="00400937">
        <w:rPr>
          <w:rFonts w:ascii="Calibri" w:hAnsi="Calibri"/>
          <w:sz w:val="22"/>
          <w:szCs w:val="22"/>
        </w:rPr>
        <w:t xml:space="preserve"> </w:t>
      </w:r>
    </w:p>
    <w:p w:rsidR="00B775BE" w:rsidRPr="00400937" w:rsidRDefault="00B775BE" w:rsidP="00B775BE">
      <w:pPr>
        <w:pStyle w:val="BodyText"/>
        <w:tabs>
          <w:tab w:val="clear" w:pos="1440"/>
        </w:tabs>
        <w:spacing w:after="40"/>
        <w:ind w:left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</w:t>
      </w:r>
      <w:r w:rsidRPr="00400937">
        <w:rPr>
          <w:rFonts w:ascii="Calibri" w:hAnsi="Calibri"/>
          <w:b/>
          <w:bCs/>
          <w:sz w:val="22"/>
          <w:szCs w:val="22"/>
        </w:rPr>
        <w:t xml:space="preserve">Appropriateness to Institutional and Segmental </w:t>
      </w:r>
      <w:smartTag w:uri="urn:schemas-microsoft-com:office:smarttags" w:element="City">
        <w:smartTag w:uri="urn:schemas-microsoft-com:office:smarttags" w:element="place">
          <w:r w:rsidRPr="00400937">
            <w:rPr>
              <w:rFonts w:ascii="Calibri" w:hAnsi="Calibri"/>
              <w:b/>
              <w:bCs/>
              <w:sz w:val="22"/>
              <w:szCs w:val="22"/>
            </w:rPr>
            <w:t>Mission</w:t>
          </w:r>
        </w:smartTag>
      </w:smartTag>
    </w:p>
    <w:p w:rsidR="00B775BE" w:rsidRPr="00400937" w:rsidRDefault="00B775BE" w:rsidP="00B775BE">
      <w:pPr>
        <w:pStyle w:val="BodyText"/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400937">
        <w:rPr>
          <w:rFonts w:ascii="Calibri" w:hAnsi="Calibri"/>
          <w:sz w:val="22"/>
          <w:szCs w:val="22"/>
        </w:rPr>
        <w:t>Describe how the proposed degree program fits with the campus, school/college, and departmental missions.</w:t>
      </w:r>
    </w:p>
    <w:p w:rsidR="00B775BE" w:rsidRPr="00400937" w:rsidRDefault="00B775BE" w:rsidP="00C666AA">
      <w:pPr>
        <w:pStyle w:val="BodyText"/>
        <w:tabs>
          <w:tab w:val="clear" w:pos="1440"/>
          <w:tab w:val="left" w:pos="720"/>
        </w:tabs>
        <w:spacing w:after="120"/>
        <w:ind w:left="720" w:hanging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</w:t>
      </w:r>
      <w:r w:rsidRPr="00400937">
        <w:rPr>
          <w:rFonts w:ascii="Calibri" w:hAnsi="Calibri"/>
          <w:b/>
          <w:bCs/>
          <w:sz w:val="22"/>
          <w:szCs w:val="22"/>
        </w:rPr>
        <w:t>Number of Existing and Proposed Programs in the Field</w:t>
      </w:r>
      <w:r w:rsidRPr="00400937">
        <w:rPr>
          <w:rFonts w:ascii="Calibri" w:hAnsi="Calibri"/>
          <w:b/>
          <w:bCs/>
          <w:sz w:val="22"/>
          <w:szCs w:val="22"/>
        </w:rPr>
        <w:br/>
      </w:r>
      <w:r w:rsidRPr="00400937">
        <w:rPr>
          <w:rFonts w:ascii="Calibri" w:hAnsi="Calibri"/>
          <w:sz w:val="22"/>
          <w:szCs w:val="22"/>
        </w:rPr>
        <w:t xml:space="preserve">Demonstrate how the proposed program differs from or is similar to existing programs in the state.  </w:t>
      </w:r>
    </w:p>
    <w:p w:rsidR="00B775BE" w:rsidRPr="00400937" w:rsidRDefault="00B775BE" w:rsidP="00C666AA">
      <w:pPr>
        <w:pStyle w:val="BodyText"/>
        <w:tabs>
          <w:tab w:val="clear" w:pos="1440"/>
          <w:tab w:val="left" w:pos="720"/>
        </w:tabs>
        <w:spacing w:after="120"/>
        <w:ind w:left="720" w:hanging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</w:t>
      </w:r>
      <w:r w:rsidRPr="00400937">
        <w:rPr>
          <w:rFonts w:ascii="Calibri" w:hAnsi="Calibri"/>
          <w:b/>
          <w:bCs/>
          <w:sz w:val="22"/>
          <w:szCs w:val="22"/>
        </w:rPr>
        <w:t>Total Costs for the Program</w:t>
      </w:r>
      <w:r w:rsidRPr="00400937">
        <w:rPr>
          <w:rFonts w:ascii="Calibri" w:hAnsi="Calibri"/>
          <w:b/>
          <w:bCs/>
          <w:sz w:val="22"/>
          <w:szCs w:val="22"/>
        </w:rPr>
        <w:br/>
      </w:r>
      <w:r w:rsidRPr="00400937">
        <w:rPr>
          <w:rFonts w:ascii="Calibri" w:hAnsi="Calibri"/>
          <w:sz w:val="22"/>
          <w:szCs w:val="22"/>
        </w:rPr>
        <w:t>Are there sufficient funds available to support the resources that are required in order to initiate and maintain the program, including: the number of new faculty required; equipment; library resources; and classroom, office, and laboratory facilities.  Identify the source of the funds required to support the program, both initially and in the long run.</w:t>
      </w:r>
    </w:p>
    <w:p w:rsidR="00B775BE" w:rsidRPr="00400937" w:rsidRDefault="00B775BE" w:rsidP="00B775BE">
      <w:pPr>
        <w:pStyle w:val="BodyText"/>
        <w:tabs>
          <w:tab w:val="clear" w:pos="1440"/>
        </w:tabs>
        <w:spacing w:after="40"/>
        <w:ind w:left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</w:t>
      </w:r>
      <w:r w:rsidRPr="00400937">
        <w:rPr>
          <w:rFonts w:ascii="Calibri" w:hAnsi="Calibri"/>
          <w:b/>
          <w:bCs/>
          <w:sz w:val="22"/>
          <w:szCs w:val="22"/>
        </w:rPr>
        <w:t>Maintenance and Improvement of Quality</w:t>
      </w:r>
    </w:p>
    <w:p w:rsidR="00B775BE" w:rsidRPr="00400937" w:rsidRDefault="00B775BE" w:rsidP="00B775BE">
      <w:pPr>
        <w:pStyle w:val="BodyText"/>
        <w:tabs>
          <w:tab w:val="clear" w:pos="1440"/>
        </w:tabs>
        <w:spacing w:after="120"/>
        <w:ind w:left="720"/>
        <w:rPr>
          <w:rFonts w:ascii="Calibri" w:hAnsi="Calibri"/>
          <w:sz w:val="22"/>
          <w:szCs w:val="22"/>
        </w:rPr>
      </w:pPr>
      <w:r w:rsidRPr="00400937">
        <w:rPr>
          <w:rFonts w:ascii="Calibri" w:hAnsi="Calibri"/>
          <w:sz w:val="22"/>
          <w:szCs w:val="22"/>
        </w:rPr>
        <w:t xml:space="preserve">Submit formal assessment plans that address program goals and student learning outcomes.  Goals should be measurable; plans should be manageable, and data should be meaningful.  </w:t>
      </w:r>
      <w:r w:rsidRPr="00400937">
        <w:rPr>
          <w:rFonts w:ascii="Calibri" w:hAnsi="Calibri"/>
          <w:sz w:val="22"/>
          <w:szCs w:val="22"/>
        </w:rPr>
        <w:lastRenderedPageBreak/>
        <w:t xml:space="preserve">Goals should be related to institutional and program mission, and to the curriculum.  See the CSU assessment site for further information: </w:t>
      </w:r>
      <w:hyperlink r:id="rId8" w:history="1">
        <w:r w:rsidRPr="00400937">
          <w:rPr>
            <w:rStyle w:val="Hyperlink"/>
            <w:rFonts w:ascii="Calibri" w:hAnsi="Calibri"/>
            <w:sz w:val="22"/>
            <w:szCs w:val="22"/>
          </w:rPr>
          <w:t>http://www.calstate.edu/acadaff/sloa/index.shtml</w:t>
        </w:r>
      </w:hyperlink>
      <w:r w:rsidRPr="00400937">
        <w:rPr>
          <w:rFonts w:ascii="Calibri" w:hAnsi="Calibri"/>
          <w:sz w:val="22"/>
          <w:szCs w:val="22"/>
        </w:rPr>
        <w:t xml:space="preserve"> </w:t>
      </w:r>
    </w:p>
    <w:p w:rsidR="00B775BE" w:rsidRPr="00400937" w:rsidRDefault="00B775BE" w:rsidP="00B775BE">
      <w:pPr>
        <w:pStyle w:val="BodyText"/>
        <w:tabs>
          <w:tab w:val="clear" w:pos="1440"/>
        </w:tabs>
        <w:spacing w:after="40"/>
        <w:ind w:left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_______</w:t>
      </w:r>
      <w:r w:rsidRPr="00400937">
        <w:rPr>
          <w:rFonts w:ascii="Calibri" w:hAnsi="Calibri"/>
          <w:b/>
          <w:bCs/>
          <w:sz w:val="22"/>
          <w:szCs w:val="22"/>
        </w:rPr>
        <w:t xml:space="preserve">Advancement of Knowledge </w:t>
      </w:r>
    </w:p>
    <w:p w:rsidR="00B775BE" w:rsidRPr="00C666AA" w:rsidRDefault="00B775BE" w:rsidP="00C666AA">
      <w:pPr>
        <w:pStyle w:val="BlockText"/>
        <w:spacing w:after="240"/>
        <w:ind w:left="720"/>
        <w:rPr>
          <w:rFonts w:ascii="Calibri" w:hAnsi="Calibri"/>
          <w:sz w:val="22"/>
          <w:szCs w:val="22"/>
        </w:rPr>
      </w:pPr>
      <w:r w:rsidRPr="00C666AA">
        <w:rPr>
          <w:rFonts w:ascii="Calibri" w:hAnsi="Calibri"/>
          <w:sz w:val="22"/>
          <w:szCs w:val="22"/>
        </w:rPr>
        <w:t>Describe how the program will contribute to the growth and development of intellectual and creative scholarship.</w:t>
      </w:r>
    </w:p>
    <w:p w:rsidR="00E451E8" w:rsidRPr="00E451E8" w:rsidRDefault="00E451E8" w:rsidP="00E451E8">
      <w:pPr>
        <w:pStyle w:val="BlockText"/>
        <w:spacing w:after="120"/>
        <w:ind w:left="720"/>
        <w:rPr>
          <w:rFonts w:ascii="Calibri" w:hAnsi="Calibri"/>
          <w:b/>
          <w:i/>
          <w:sz w:val="22"/>
          <w:szCs w:val="22"/>
        </w:rPr>
      </w:pPr>
      <w:r w:rsidRPr="00E451E8">
        <w:rPr>
          <w:b/>
          <w:i/>
        </w:rPr>
        <w:t>Thank you!</w:t>
      </w:r>
    </w:p>
    <w:sectPr w:rsidR="00E451E8" w:rsidRPr="00E451E8" w:rsidSect="0057113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05" w:right="1350" w:bottom="1080" w:left="1890" w:header="450" w:footer="6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84" w:rsidRDefault="007C0084">
      <w:r>
        <w:separator/>
      </w:r>
    </w:p>
  </w:endnote>
  <w:endnote w:type="continuationSeparator" w:id="0">
    <w:p w:rsidR="007C0084" w:rsidRDefault="007C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6F" w:rsidRDefault="00E3666F" w:rsidP="001C0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66F" w:rsidRDefault="00E3666F" w:rsidP="00E36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6F" w:rsidRDefault="00E3666F" w:rsidP="001C0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E38">
      <w:rPr>
        <w:rStyle w:val="PageNumber"/>
        <w:noProof/>
      </w:rPr>
      <w:t>2</w:t>
    </w:r>
    <w:r>
      <w:rPr>
        <w:rStyle w:val="PageNumber"/>
      </w:rPr>
      <w:fldChar w:fldCharType="end"/>
    </w:r>
  </w:p>
  <w:p w:rsidR="00B42BB0" w:rsidRDefault="00B42BB0">
    <w:pPr>
      <w:pStyle w:val="Footer"/>
      <w:widowControl w:val="0"/>
      <w:tabs>
        <w:tab w:val="clear" w:pos="4320"/>
        <w:tab w:val="clear" w:pos="8640"/>
        <w:tab w:val="center" w:pos="5220"/>
        <w:tab w:val="right" w:pos="10440"/>
      </w:tabs>
      <w:ind w:right="360"/>
      <w:jc w:val="both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B0" w:rsidRDefault="00B42BB0">
    <w:pPr>
      <w:pStyle w:val="Footer"/>
      <w:rPr>
        <w:noProof/>
        <w:sz w:val="20"/>
      </w:rPr>
    </w:pPr>
  </w:p>
  <w:p w:rsidR="00B42BB0" w:rsidRDefault="00B42BB0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84" w:rsidRDefault="007C0084">
      <w:r>
        <w:separator/>
      </w:r>
    </w:p>
  </w:footnote>
  <w:footnote w:type="continuationSeparator" w:id="0">
    <w:p w:rsidR="007C0084" w:rsidRDefault="007C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07" w:rsidRDefault="00996107">
    <w:pPr>
      <w:pStyle w:val="Header"/>
      <w:widowControl w:val="0"/>
      <w:tabs>
        <w:tab w:val="clear" w:pos="4320"/>
        <w:tab w:val="clear" w:pos="8640"/>
        <w:tab w:val="center" w:pos="5220"/>
        <w:tab w:val="right" w:pos="10440"/>
      </w:tabs>
      <w:ind w:right="360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B0" w:rsidRDefault="005E2E3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2540</wp:posOffset>
          </wp:positionV>
          <wp:extent cx="3098800" cy="407670"/>
          <wp:effectExtent l="0" t="0" r="0" b="5715"/>
          <wp:wrapNone/>
          <wp:docPr id="26" name="Picture 26" descr="CSUWordmark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SUWordmark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129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BB0" w:rsidRDefault="00B42BB0">
    <w:pPr>
      <w:pStyle w:val="Header"/>
    </w:pPr>
  </w:p>
  <w:p w:rsidR="00B42BB0" w:rsidRDefault="005E2E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112395</wp:posOffset>
              </wp:positionV>
              <wp:extent cx="3549650" cy="909955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BB0" w:rsidRPr="003A7384" w:rsidRDefault="00E30374">
                          <w:pPr>
                            <w:spacing w:line="210" w:lineRule="exact"/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Academic Programs and Policy</w:t>
                          </w:r>
                        </w:p>
                        <w:p w:rsidR="00B42BB0" w:rsidRPr="003A7384" w:rsidRDefault="00B42BB0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3A738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401 Golden Shore, 6th Floor</w:t>
                          </w:r>
                          <w:r w:rsidRPr="003A738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3A7384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Long Beach</w:t>
                              </w:r>
                            </w:smartTag>
                            <w:r w:rsidRPr="003A7384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3A7384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CA</w:t>
                              </w:r>
                            </w:smartTag>
                            <w:r w:rsidRPr="003A7384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3A7384">
                                <w:rPr>
                                  <w:rFonts w:ascii="Arial" w:hAnsi="Arial" w:cs="Arial"/>
                                  <w:i/>
                                  <w:sz w:val="18"/>
                                </w:rPr>
                                <w:t>90802-4210</w:t>
                              </w:r>
                            </w:smartTag>
                          </w:smartTag>
                        </w:p>
                        <w:p w:rsidR="00B42BB0" w:rsidRPr="003A7384" w:rsidRDefault="00B42BB0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</w:p>
                        <w:p w:rsidR="00B42BB0" w:rsidRPr="005952FB" w:rsidRDefault="005952FB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  <w:sz w:val="20"/>
                            </w:rPr>
                          </w:pPr>
                          <w:hyperlink r:id="rId2" w:history="1">
                            <w:r w:rsidRPr="005952FB">
                              <w:rPr>
                                <w:rStyle w:val="Hyperlink"/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www.calstate.edu</w:t>
                            </w:r>
                          </w:hyperlink>
                          <w:r w:rsidRPr="005952FB">
                            <w:rPr>
                              <w:rFonts w:ascii="Arial" w:hAnsi="Arial" w:cs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.95pt;margin-top:8.85pt;width:279.5pt;height:7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t5tg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IotuUZep2C10MPfmaEc2izo6r7e1l+00jIVUPFlt0qJYeG0QrSC+1N/+Lq&#10;hKMtyGb4KCuIQ3dGOqCxVp2tHVQDATq06enUGptLCYfXMUlmMZhKsCVBksQuOZ+mx9u90uY9kx2y&#10;iwwraL1Dp/t7bWw2ND262GBCFrxtXftb8ewAHKcTiA1Xrc1m4br5E0KvF+sF8Ug0W3skyHPvtlgR&#10;b1aE8zi/zlerPPxl44YkbXhVMWHDHJUVkj/r3EHjkyZO2tKy5ZWFsylptd2sWoX2FJRduM/VHCxn&#10;N/95Gq4IwOUFpTAiwV2UeMVsMfdIQWIvmQcLLwiTu2QWkITkxXNK91ywf6eEBuhkDCJzdM5Jv+AW&#10;uO81N5p23MDsaHmX4cXJiaZWgmtRudYayttpfVEKm/65FNDuY6OdYK1GJ7WacTMCilXxRlZPIF0l&#10;QVkgQhh4sGik+oHRAMMjw/r7jiqGUftBgPyTkBA7bdyGxPMINurSsrm0UFECVIYNRtNyZaYJtesV&#10;3zYQaXpwQt7Ck6m5U/M5q8NDgwHhSB2GmZ1Al3vndR65y98AAAD//wMAUEsDBBQABgAIAAAAIQAP&#10;xIim3QAAAAoBAAAPAAAAZHJzL2Rvd25yZXYueG1sTI/BTsMwDIbvSLxDZCRuWxK0raw0nRCIK4gB&#10;k3bLGq+taJyqydby9pgTO9r/p9+fi83kO3HGIbaBDOi5AoFUBddSbeDz42V2DyImS852gdDAD0bY&#10;lNdXhc1dGOkdz9tUCy6hmFsDTUp9LmWsGvQ2zkOPxNkxDN4mHodausGOXO47eafUSnrbEl9obI9P&#10;DVbf25M38PV63O8W6q1+9st+DJOS5NfSmNub6fEBRMIp/cPwp8/qULLTIZzIRdEZmOlszSgHWQaC&#10;geVCaxAHXqy0AlkW8vKF8hcAAP//AwBQSwECLQAUAAYACAAAACEAtoM4kv4AAADhAQAAEwAAAAAA&#10;AAAAAAAAAAAAAAAAW0NvbnRlbnRfVHlwZXNdLnhtbFBLAQItABQABgAIAAAAIQA4/SH/1gAAAJQB&#10;AAALAAAAAAAAAAAAAAAAAC8BAABfcmVscy8ucmVsc1BLAQItABQABgAIAAAAIQBHvZt5tgIAALoF&#10;AAAOAAAAAAAAAAAAAAAAAC4CAABkcnMvZTJvRG9jLnhtbFBLAQItABQABgAIAAAAIQAPxIim3QAA&#10;AAoBAAAPAAAAAAAAAAAAAAAAABAFAABkcnMvZG93bnJldi54bWxQSwUGAAAAAAQABADzAAAAGgYA&#10;AAAA&#10;" filled="f" stroked="f">
              <v:textbox>
                <w:txbxContent>
                  <w:p w:rsidR="00B42BB0" w:rsidRPr="003A7384" w:rsidRDefault="00E30374">
                    <w:pPr>
                      <w:spacing w:line="210" w:lineRule="exact"/>
                      <w:rPr>
                        <w:rFonts w:ascii="Arial" w:hAnsi="Arial" w:cs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Academic Programs and Policy</w:t>
                    </w:r>
                  </w:p>
                  <w:p w:rsidR="00B42BB0" w:rsidRPr="003A7384" w:rsidRDefault="00B42BB0">
                    <w:pPr>
                      <w:spacing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3A7384">
                      <w:rPr>
                        <w:rFonts w:ascii="Arial" w:hAnsi="Arial" w:cs="Arial"/>
                        <w:i/>
                        <w:sz w:val="18"/>
                      </w:rPr>
                      <w:t>401 Golden Shore, 6th Floor</w:t>
                    </w:r>
                    <w:r w:rsidRPr="003A7384"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smartTag w:uri="urn:schemas-microsoft-com:office:smarttags" w:element="place">
                      <w:smartTag w:uri="urn:schemas-microsoft-com:office:smarttags" w:element="City">
                        <w:r w:rsidRPr="003A7384">
                          <w:rPr>
                            <w:rFonts w:ascii="Arial" w:hAnsi="Arial" w:cs="Arial"/>
                            <w:i/>
                            <w:sz w:val="18"/>
                          </w:rPr>
                          <w:t>Long Beach</w:t>
                        </w:r>
                      </w:smartTag>
                      <w:r w:rsidRPr="003A7384">
                        <w:rPr>
                          <w:rFonts w:ascii="Arial" w:hAnsi="Arial" w:cs="Arial"/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 w:rsidRPr="003A7384">
                          <w:rPr>
                            <w:rFonts w:ascii="Arial" w:hAnsi="Arial" w:cs="Arial"/>
                            <w:i/>
                            <w:sz w:val="18"/>
                          </w:rPr>
                          <w:t>CA</w:t>
                        </w:r>
                      </w:smartTag>
                      <w:r w:rsidRPr="003A7384">
                        <w:rPr>
                          <w:rFonts w:ascii="Arial" w:hAnsi="Arial" w:cs="Arial"/>
                          <w:i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 w:rsidRPr="003A7384">
                          <w:rPr>
                            <w:rFonts w:ascii="Arial" w:hAnsi="Arial" w:cs="Arial"/>
                            <w:i/>
                            <w:sz w:val="18"/>
                          </w:rPr>
                          <w:t>90802-4210</w:t>
                        </w:r>
                      </w:smartTag>
                    </w:smartTag>
                  </w:p>
                  <w:p w:rsidR="00B42BB0" w:rsidRPr="003A7384" w:rsidRDefault="00B42BB0">
                    <w:pPr>
                      <w:spacing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</w:p>
                  <w:p w:rsidR="00B42BB0" w:rsidRPr="005952FB" w:rsidRDefault="005952FB">
                    <w:pPr>
                      <w:spacing w:line="210" w:lineRule="exact"/>
                      <w:rPr>
                        <w:rFonts w:ascii="Arial" w:hAnsi="Arial" w:cs="Arial"/>
                        <w:i/>
                        <w:sz w:val="20"/>
                      </w:rPr>
                    </w:pPr>
                    <w:hyperlink r:id="rId3" w:history="1">
                      <w:r w:rsidRPr="005952FB">
                        <w:rPr>
                          <w:rStyle w:val="Hyperlink"/>
                          <w:rFonts w:ascii="Arial" w:hAnsi="Arial" w:cs="Arial"/>
                          <w:b/>
                          <w:i/>
                          <w:sz w:val="20"/>
                        </w:rPr>
                        <w:t>www.calstate.edu</w:t>
                      </w:r>
                    </w:hyperlink>
                    <w:r w:rsidRPr="005952FB">
                      <w:rPr>
                        <w:rFonts w:ascii="Arial" w:hAnsi="Arial" w:cs="Arial"/>
                        <w:b/>
                        <w:i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4448810</wp:posOffset>
              </wp:positionH>
              <wp:positionV relativeFrom="paragraph">
                <wp:posOffset>-1905</wp:posOffset>
              </wp:positionV>
              <wp:extent cx="1488440" cy="1086485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1086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384" w:rsidRDefault="003A7384" w:rsidP="003A7384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</w:p>
                        <w:p w:rsidR="003A7384" w:rsidRDefault="003A7384" w:rsidP="003A7384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</w:p>
                        <w:p w:rsidR="003A7384" w:rsidRDefault="003A7384" w:rsidP="003A7384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Phone 562-951-4672</w:t>
                          </w:r>
                        </w:p>
                        <w:p w:rsidR="003A7384" w:rsidRDefault="003A7384" w:rsidP="003A7384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Fax     562-951-4982</w:t>
                          </w:r>
                        </w:p>
                        <w:p w:rsidR="003A7384" w:rsidRDefault="005952FB" w:rsidP="003A7384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</w:rPr>
                          </w:pPr>
                          <w:hyperlink r:id="rId4" w:history="1">
                            <w:r w:rsidRPr="00367D6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</w:rPr>
                              <w:t>APP@calstate.edu</w:t>
                            </w:r>
                          </w:hyperlink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27" type="#_x0000_t202" style="position:absolute;margin-left:350.3pt;margin-top:-.15pt;width:117.2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CZtw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YlueodcpeN314GdGOIc2O6q6v5XlN42EXDVUbNm1UnJoGK0gvdDe9M+u&#10;TjjagmyGj7KCOHRnpAMaa9XZ2kE1EKBDmx5OrbG5lDYkiWNCwFSCLQziOYlnLgZNj9d7pc17Jjtk&#10;FxlW0HsHT/e32th0aHp0sdGELHjbuv634tkBOE4nEByuWptNw7XzMQmSdbyOiUei+dojQZ5718WK&#10;ePMiXMzyd/lqlYc/bdyQpA2vKiZsmKO0QvJnrTuIfBLFSVxatryycDYlrbabVavQnoK0C/cdCnLm&#10;5j9PwxUBuLygFEYkuIkSr5jHC48UZOYliyD2gjC5SeYBSUhePKd0ywX7d0poyHAyi2aTmn7LLXDf&#10;a2407biB4dHyLsPxyYmmVoNrUbnWGsrbaX1WCpv+Uymg3cdGO8VakU5yNeNmdG/DydmqeSOrB5Cw&#10;kiAwECMMPlg0Uv3AaIAhkmH9fUcVw6j9IOAZJKHTrHEbMltEcEedWzbnFipKgMqwwWharsw0qXa9&#10;4tsGIk0PT8hreDo1d6J+yurw4GBQOG6HoWYn0fneeT2N3uUvAAAA//8DAFBLAwQUAAYACAAAACEA&#10;2QvY0NwAAAAJAQAADwAAAGRycy9kb3ducmV2LnhtbEyPwU7DMBBE70j8g7VI3FobSmkbsqkQiCuo&#10;hVbi5sbbJCJeR7HbhL9nOcFxNaO3b/L16Ft1pj42gRFupgYUcRlcwxXCx/vLZAkqJsvOtoEJ4Zsi&#10;rIvLi9xmLgy8ofM2VUogHDOLUKfUZVrHsiZv4zR0xJIdQ+9tkrOvtOvtIHDf6ltj7rW3DcuH2nb0&#10;VFP5tT15hN3r8XN/Z96qZz/vhjAazX6lEa+vxscHUInG9FeGX31Rh0KcDuHELqoWYSF0qSJMZqAk&#10;X83msu0gxYVZgi5y/X9B8QMAAP//AwBQSwECLQAUAAYACAAAACEAtoM4kv4AAADhAQAAEwAAAAAA&#10;AAAAAAAAAAAAAAAAW0NvbnRlbnRfVHlwZXNdLnhtbFBLAQItABQABgAIAAAAIQA4/SH/1gAAAJQB&#10;AAALAAAAAAAAAAAAAAAAAC8BAABfcmVscy8ucmVsc1BLAQItABQABgAIAAAAIQBqzCCZtwIAAMIF&#10;AAAOAAAAAAAAAAAAAAAAAC4CAABkcnMvZTJvRG9jLnhtbFBLAQItABQABgAIAAAAIQDZC9jQ3AAA&#10;AAkBAAAPAAAAAAAAAAAAAAAAABEFAABkcnMvZG93bnJldi54bWxQSwUGAAAAAAQABADzAAAAGgYA&#10;AAAA&#10;" filled="f" stroked="f">
              <v:textbox>
                <w:txbxContent>
                  <w:p w:rsidR="003A7384" w:rsidRDefault="003A7384" w:rsidP="003A7384">
                    <w:pPr>
                      <w:spacing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</w:p>
                  <w:p w:rsidR="003A7384" w:rsidRDefault="003A7384" w:rsidP="003A7384">
                    <w:pPr>
                      <w:spacing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</w:p>
                  <w:p w:rsidR="003A7384" w:rsidRDefault="003A7384" w:rsidP="003A7384">
                    <w:pPr>
                      <w:spacing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</w:rPr>
                      <w:t>Phone 562-951-4672</w:t>
                    </w:r>
                  </w:p>
                  <w:p w:rsidR="003A7384" w:rsidRDefault="003A7384" w:rsidP="003A7384">
                    <w:pPr>
                      <w:spacing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</w:rPr>
                      <w:t>Fax     562-951-4982</w:t>
                    </w:r>
                  </w:p>
                  <w:p w:rsidR="003A7384" w:rsidRDefault="005952FB" w:rsidP="003A7384">
                    <w:pPr>
                      <w:spacing w:line="210" w:lineRule="exact"/>
                      <w:rPr>
                        <w:rFonts w:ascii="Arial" w:hAnsi="Arial" w:cs="Arial"/>
                        <w:i/>
                      </w:rPr>
                    </w:pPr>
                    <w:hyperlink r:id="rId5" w:history="1">
                      <w:r w:rsidRPr="00367D65">
                        <w:rPr>
                          <w:rStyle w:val="Hyperlink"/>
                          <w:rFonts w:ascii="Arial" w:hAnsi="Arial" w:cs="Arial"/>
                          <w:i/>
                          <w:sz w:val="18"/>
                        </w:rPr>
                        <w:t>APP@calstate.edu</w:t>
                      </w:r>
                    </w:hyperlink>
                    <w:r>
                      <w:rPr>
                        <w:rFonts w:ascii="Arial" w:hAnsi="Arial" w:cs="Arial"/>
                        <w:i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B42BB0" w:rsidRDefault="00B42BB0">
    <w:pPr>
      <w:pStyle w:val="Header"/>
    </w:pPr>
  </w:p>
  <w:p w:rsidR="00B42BB0" w:rsidRDefault="005E2E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4334510</wp:posOffset>
              </wp:positionH>
              <wp:positionV relativeFrom="paragraph">
                <wp:posOffset>50165</wp:posOffset>
              </wp:positionV>
              <wp:extent cx="1488440" cy="1086485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1086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BB0" w:rsidRPr="003A7384" w:rsidRDefault="005E2E38">
                          <w:pPr>
                            <w:spacing w:line="210" w:lineRule="exact"/>
                            <w:rPr>
                              <w:rFonts w:ascii="Garamond" w:hAnsi="Garamond"/>
                              <w:b/>
                              <w:iCs/>
                              <w:sz w:val="18"/>
                            </w:rPr>
                          </w:pPr>
                          <w:r w:rsidRPr="003A7384">
                            <w:rPr>
                              <w:rFonts w:ascii="Garamond" w:hAnsi="Garamond"/>
                              <w:b/>
                              <w:iCs/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1303020" cy="952500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302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28" type="#_x0000_t202" style="position:absolute;margin-left:341.3pt;margin-top:3.95pt;width:117.2pt;height:8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yYtg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hS3P0OsUvO568DMjnFtXS1X3t7L8ppGQq4aKLbtWSg4NoxWkF9qb/tnV&#10;CUdbkM3wUVYQh+6MdEBjrToLCNVAgA5teji1xuZS2pAkjgkBUwm2MIjnJJ65GDQ9Xu+VNu+Z7JBd&#10;ZFhB7x083d9qY9Oh6dHFRhOy4G3r+t+KZwfgOJ1AcLhqbTYN187HJEjW8TomHonma48Eee5dFyvi&#10;zYtwMcvf5atVHv60cUOSNryqmLBhjtIKyZ+17iDySRQncWnZ8srC2ZS02m5WrUJ7CtIu3HcoyJmb&#10;/zwNVwTg8oJSGJHgJkq8Yh4vPFKQmZcsgtgLwuQmmQckIXnxnNItF+zfKaEhw8ksmk1q+i23wH2v&#10;udG04waGR8u7DMcnJ5paDa5F5VprKG+n9VkpbPpPpYB2HxvtFGtFOsnVjJvRvY3IRrdq3sjqASSs&#10;JAgMxAiDDxaNVD8wGmCIZFh/31HFMGo/CHgGSeg0a9yGzBYR3FHnls25hYoSoDJsMJqWKzNNql2v&#10;+LaBSNPDE/Iank7Nnaifsjo8OBgUjtthqNlJdL53Xk+jd/kLAAD//wMAUEsDBBQABgAIAAAAIQAp&#10;cwXm3QAAAAkBAAAPAAAAZHJzL2Rvd25yZXYueG1sTI/BTsMwEETvSP0Haytxo3YrSJoQp6qKuIIo&#10;UKk3N94mEfE6it0m/D3LCY6reZp9U2wm14krDqH1pGG5UCCQKm9bqjV8vD/frUGEaMiazhNq+MYA&#10;m3J2U5jc+pHe8LqPteASCrnR0MTY51KGqkFnwsL3SJyd/eBM5HOopR3MyOWukyulEulMS/yhMT3u&#10;Gqy+9hen4fPlfDzcq9f6yT30o5+UJJdJrW/n0/YRRMQp/sHwq8/qULLTyV/IBtFpSNarhFENaQaC&#10;82yZ8rYTg2mmQJaF/L+g/AEAAP//AwBQSwECLQAUAAYACAAAACEAtoM4kv4AAADhAQAAEwAAAAAA&#10;AAAAAAAAAAAAAAAAW0NvbnRlbnRfVHlwZXNdLnhtbFBLAQItABQABgAIAAAAIQA4/SH/1gAAAJQB&#10;AAALAAAAAAAAAAAAAAAAAC8BAABfcmVscy8ucmVsc1BLAQItABQABgAIAAAAIQAkdvyYtgIAAMIF&#10;AAAOAAAAAAAAAAAAAAAAAC4CAABkcnMvZTJvRG9jLnhtbFBLAQItABQABgAIAAAAIQApcwXm3QAA&#10;AAkBAAAPAAAAAAAAAAAAAAAAABAFAABkcnMvZG93bnJldi54bWxQSwUGAAAAAAQABADzAAAAGgYA&#10;AAAA&#10;" o:allowincell="f" filled="f" stroked="f">
              <v:textbox>
                <w:txbxContent>
                  <w:p w:rsidR="00B42BB0" w:rsidRPr="003A7384" w:rsidRDefault="005E2E38">
                    <w:pPr>
                      <w:spacing w:line="210" w:lineRule="exact"/>
                      <w:rPr>
                        <w:rFonts w:ascii="Garamond" w:hAnsi="Garamond"/>
                        <w:b/>
                        <w:iCs/>
                        <w:sz w:val="18"/>
                      </w:rPr>
                    </w:pPr>
                    <w:r w:rsidRPr="003A7384">
                      <w:rPr>
                        <w:rFonts w:ascii="Garamond" w:hAnsi="Garamond"/>
                        <w:b/>
                        <w:iCs/>
                        <w:noProof/>
                        <w:sz w:val="18"/>
                      </w:rPr>
                      <w:drawing>
                        <wp:inline distT="0" distB="0" distL="0" distR="0">
                          <wp:extent cx="1303020" cy="952500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302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42BB0" w:rsidRDefault="00B42BB0">
    <w:pPr>
      <w:pStyle w:val="Header"/>
    </w:pPr>
  </w:p>
  <w:p w:rsidR="00B42BB0" w:rsidRDefault="00B42BB0">
    <w:pPr>
      <w:pStyle w:val="Header"/>
    </w:pPr>
  </w:p>
  <w:p w:rsidR="00B42BB0" w:rsidRDefault="00B42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36282"/>
    <w:multiLevelType w:val="hybridMultilevel"/>
    <w:tmpl w:val="9EF0EE84"/>
    <w:lvl w:ilvl="0" w:tplc="E8BAB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0147B"/>
    <w:multiLevelType w:val="hybridMultilevel"/>
    <w:tmpl w:val="AE94F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84"/>
    <w:rsid w:val="001B7232"/>
    <w:rsid w:val="001C060C"/>
    <w:rsid w:val="002D55E2"/>
    <w:rsid w:val="002F3138"/>
    <w:rsid w:val="003A7384"/>
    <w:rsid w:val="004A6A2D"/>
    <w:rsid w:val="004E2F49"/>
    <w:rsid w:val="00545898"/>
    <w:rsid w:val="0057113D"/>
    <w:rsid w:val="005952FB"/>
    <w:rsid w:val="005E2E38"/>
    <w:rsid w:val="007441E6"/>
    <w:rsid w:val="007C0084"/>
    <w:rsid w:val="007E26C9"/>
    <w:rsid w:val="0080285D"/>
    <w:rsid w:val="008C5B5F"/>
    <w:rsid w:val="008E3F71"/>
    <w:rsid w:val="00927168"/>
    <w:rsid w:val="00996107"/>
    <w:rsid w:val="009D5CB4"/>
    <w:rsid w:val="00A26053"/>
    <w:rsid w:val="00A51793"/>
    <w:rsid w:val="00B42BB0"/>
    <w:rsid w:val="00B775BE"/>
    <w:rsid w:val="00C0515A"/>
    <w:rsid w:val="00C666AA"/>
    <w:rsid w:val="00D944D6"/>
    <w:rsid w:val="00E30374"/>
    <w:rsid w:val="00E3666F"/>
    <w:rsid w:val="00E451E8"/>
    <w:rsid w:val="00E56BDF"/>
    <w:rsid w:val="00F05C94"/>
    <w:rsid w:val="00F9720E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6A3F-B37F-43AD-8CBB-91076A66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framePr w:wrap="auto" w:vAnchor="page" w:hAnchor="text" w:x="196" w:y="1923"/>
      <w:widowControl w:val="0"/>
      <w:tabs>
        <w:tab w:val="left" w:pos="8820"/>
      </w:tabs>
      <w:spacing w:line="240" w:lineRule="exact"/>
      <w:outlineLvl w:val="0"/>
    </w:pPr>
    <w:rPr>
      <w:rFonts w:ascii="Palatino" w:hAnsi="Palatino"/>
      <w:b/>
      <w:smallCaps/>
      <w:spacing w:val="2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framePr w:w="9121" w:h="1186" w:hRule="exact" w:hSpace="180" w:vSpace="180" w:wrap="auto" w:vAnchor="page" w:hAnchor="page" w:x="1996" w:y="1606"/>
      <w:widowControl w:val="0"/>
      <w:spacing w:after="60"/>
      <w:jc w:val="both"/>
    </w:pPr>
    <w:rPr>
      <w:b/>
      <w:smallCaps/>
      <w:spacing w:val="-10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odyText">
    <w:name w:val="Body Text"/>
    <w:basedOn w:val="Normal"/>
    <w:rsid w:val="00B775BE"/>
    <w:pPr>
      <w:tabs>
        <w:tab w:val="left" w:pos="1440"/>
      </w:tabs>
      <w:ind w:right="115"/>
    </w:pPr>
    <w:rPr>
      <w:szCs w:val="24"/>
    </w:rPr>
  </w:style>
  <w:style w:type="paragraph" w:styleId="BlockText">
    <w:name w:val="Block Text"/>
    <w:basedOn w:val="Normal"/>
    <w:rsid w:val="00B775BE"/>
    <w:pPr>
      <w:tabs>
        <w:tab w:val="left" w:pos="1440"/>
      </w:tabs>
      <w:ind w:left="360" w:right="115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tate.edu/acadaff/sloa/index.shtml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alstate.edu/app/workforce_data.shtml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lstate.edu" TargetMode="External"/><Relationship Id="rId2" Type="http://schemas.openxmlformats.org/officeDocument/2006/relationships/hyperlink" Target="http://www.calstate.edu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emf"/><Relationship Id="rId5" Type="http://schemas.openxmlformats.org/officeDocument/2006/relationships/hyperlink" Target="mailto:APP@calstate.edu" TargetMode="External"/><Relationship Id="rId4" Type="http://schemas.openxmlformats.org/officeDocument/2006/relationships/hyperlink" Target="mailto:APP@cal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24b7ba-9c8a-44d3-a823-459da2452703" xsi:nil="true"/>
    <Keyword xmlns="1524b7ba-9c8a-44d3-a823-459da2452703" xsi:nil="true"/>
    <PublishingExpirationDate xmlns="http://schemas.microsoft.com/sharepoint/v3" xsi:nil="true"/>
    <Category xmlns="1524b7ba-9c8a-44d3-a823-459da2452703" xsi:nil="true"/>
    <PublishingStartDate xmlns="http://schemas.microsoft.com/sharepoint/v3" xsi:nil="true"/>
    <_dlc_DocId xmlns="30355ef0-b855-4ebb-a92a-a6c79f7573fd">72WVDYXX2UNK-755361107-157</_dlc_DocId>
    <_dlc_DocIdUrl xmlns="30355ef0-b855-4ebb-a92a-a6c79f7573fd">
      <Url>https://update.calstate.edu/csu-system/administration/academic-and-student-affairs/academic-programs-innovations-and-faculty-development/_layouts/15/DocIdRedir.aspx?ID=72WVDYXX2UNK-755361107-157</Url>
      <Description>72WVDYXX2UNK-755361107-157</Description>
    </_dlc_DocIdUrl>
    <_dlc_DocIdPersistId xmlns="30355ef0-b855-4ebb-a92a-a6c79f7573fd">true</_dlc_DocIdPersistId>
    <SharedWithUsers xmlns="30355ef0-b855-4ebb-a92a-a6c79f7573f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95DB26E28B6498928AC80120CDEF1" ma:contentTypeVersion="1" ma:contentTypeDescription="Create a new document." ma:contentTypeScope="" ma:versionID="59ed709ef4506b6e9b944cce468848f5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1524b7ba-9c8a-44d3-a823-459da2452703" targetNamespace="http://schemas.microsoft.com/office/2006/metadata/properties" ma:root="true" ma:fieldsID="064286b5e8330e536949f82402595dc3" ns1:_="" ns2:_="" ns3:_="">
    <xsd:import namespace="http://schemas.microsoft.com/sharepoint/v3"/>
    <xsd:import namespace="30355ef0-b855-4ebb-a92a-a6c79f7573fd"/>
    <xsd:import namespace="1524b7ba-9c8a-44d3-a823-459da24527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opic" minOccurs="0"/>
                <xsd:element ref="ns3:Keyword" minOccurs="0"/>
                <xsd:element ref="ns3: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b7ba-9c8a-44d3-a823-459da2452703" elementFormDefault="qualified">
    <xsd:import namespace="http://schemas.microsoft.com/office/2006/documentManagement/types"/>
    <xsd:import namespace="http://schemas.microsoft.com/office/infopath/2007/PartnerControls"/>
    <xsd:element name="Topic" ma:index="13" nillable="true" ma:displayName="Topic" ma:internalName="Topic">
      <xsd:simpleType>
        <xsd:restriction base="dms:Text">
          <xsd:maxLength value="255"/>
        </xsd:restriction>
      </xsd:simpleType>
    </xsd:element>
    <xsd:element name="Keyword" ma:index="14" nillable="true" ma:displayName="Keyword" ma:internalName="Keyword">
      <xsd:simpleType>
        <xsd:restriction base="dms:Text">
          <xsd:maxLength value="255"/>
        </xsd:restriction>
      </xsd:simpleType>
    </xsd:element>
    <xsd:element name="Category" ma:index="15" nillable="true" ma:displayName="Category" ma:format="Dropdown" ma:internalName="Category">
      <xsd:simpleType>
        <xsd:restriction base="dms:Choice">
          <xsd:enumeration value="Article"/>
          <xsd:enumeration value="FAQ"/>
          <xsd:enumeration value="Link"/>
          <xsd:enumeration value="Policy or Procedure"/>
          <xsd:enumeration value="Presentation"/>
          <xsd:enumeration value="Report"/>
          <xsd:enumeration value="Resource"/>
          <xsd:enumeration value="Template"/>
          <xsd:enumeration value="Webc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E77AD-ADC8-41DB-A2E1-F46FA93F5908}"/>
</file>

<file path=customXml/itemProps2.xml><?xml version="1.0" encoding="utf-8"?>
<ds:datastoreItem xmlns:ds="http://schemas.openxmlformats.org/officeDocument/2006/customXml" ds:itemID="{2BF2AF90-6228-4635-9C32-54C765D36630}"/>
</file>

<file path=customXml/itemProps3.xml><?xml version="1.0" encoding="utf-8"?>
<ds:datastoreItem xmlns:ds="http://schemas.openxmlformats.org/officeDocument/2006/customXml" ds:itemID="{A9DF3A25-808C-4E44-8288-DF1B033F4C2E}"/>
</file>

<file path=customXml/itemProps4.xml><?xml version="1.0" encoding="utf-8"?>
<ds:datastoreItem xmlns:ds="http://schemas.openxmlformats.org/officeDocument/2006/customXml" ds:itemID="{3CB75758-12C9-401A-A6C9-457E5C81B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 Letterhead</vt:lpstr>
    </vt:vector>
  </TitlesOfParts>
  <Company>CSU Chancellor's Office</Company>
  <LinksUpToDate>false</LinksUpToDate>
  <CharactersWithSpaces>4231</CharactersWithSpaces>
  <SharedDoc>false</SharedDoc>
  <HLinks>
    <vt:vector size="24" baseType="variant"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http://www.calstate.edu/acadaff/sloa/index.shtml</vt:lpwstr>
      </vt:variant>
      <vt:variant>
        <vt:lpwstr/>
      </vt:variant>
      <vt:variant>
        <vt:i4>2228232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http://www.calstate.edu/app/workforce_data.shtml</vt:lpwstr>
      </vt:variant>
      <vt:variant>
        <vt:lpwstr/>
      </vt:variant>
      <vt:variant>
        <vt:i4>3538953</vt:i4>
      </vt:variant>
      <vt:variant>
        <vt:i4>3</vt:i4>
      </vt:variant>
      <vt:variant>
        <vt:i4>0</vt:i4>
      </vt:variant>
      <vt:variant>
        <vt:i4>5</vt:i4>
      </vt:variant>
      <vt:variant>
        <vt:lpwstr>mailto:APP@calstate.edu</vt:lpwstr>
      </vt:variant>
      <vt:variant>
        <vt:lpwstr/>
      </vt:variant>
      <vt:variant>
        <vt:i4>4259926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Letterhead</dc:title>
  <dc:subject>Letterhead for Word 5.0</dc:subject>
  <dc:creator>Bui, Harry</dc:creator>
  <cp:keywords/>
  <dc:description/>
  <cp:lastModifiedBy>Bui, Harry</cp:lastModifiedBy>
  <cp:revision>2</cp:revision>
  <cp:lastPrinted>2010-07-02T20:52:00Z</cp:lastPrinted>
  <dcterms:created xsi:type="dcterms:W3CDTF">2015-12-02T22:11:00Z</dcterms:created>
  <dcterms:modified xsi:type="dcterms:W3CDTF">2015-12-02T22:11:00Z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0x010100BD795DB26E28B6498928AC80120CDEF1</vt:lpwstr>
  </property>
  <property fmtid="{D5CDD505-2E9C-101B-9397-08002B2CF9AE}" pid="3" name="_dlc_DocIdItemGuid">
    <vt:lpwstr>4335da34-1663-476f-ba9d-1ec81985f422</vt:lpwstr>
  </property>
  <property fmtid="{D5CDD505-2E9C-101B-9397-08002B2CF9AE}" pid="4" name="Order">
    <vt:r8>15700</vt:r8>
  </property>
  <property fmtid="{D5CDD505-2E9C-101B-9397-08002B2CF9AE}" pid="5" name="TemplateUrl">
    <vt:lpwstr/>
  </property>
  <property fmtid="{D5CDD505-2E9C-101B-9397-08002B2CF9AE}" pid="6" name="_dlc_DocIdIsMove">
    <vt:lpwstr>True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